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ED9" w:rsidRPr="00074ED9" w:rsidRDefault="00F9092F" w:rsidP="00074ED9">
      <w:pPr>
        <w:rPr>
          <w:b/>
          <w:kern w:val="36"/>
          <w:sz w:val="44"/>
          <w:u w:val="single"/>
        </w:rPr>
      </w:pPr>
      <w:r w:rsidRPr="00074ED9">
        <w:rPr>
          <w:b/>
          <w:kern w:val="36"/>
          <w:sz w:val="44"/>
          <w:u w:val="single"/>
        </w:rPr>
        <w:t xml:space="preserve">How to </w:t>
      </w:r>
      <w:proofErr w:type="gramStart"/>
      <w:r w:rsidRPr="00074ED9">
        <w:rPr>
          <w:b/>
          <w:kern w:val="36"/>
          <w:sz w:val="44"/>
          <w:u w:val="single"/>
        </w:rPr>
        <w:t>Limit</w:t>
      </w:r>
      <w:proofErr w:type="gramEnd"/>
      <w:r w:rsidRPr="00074ED9">
        <w:rPr>
          <w:b/>
          <w:kern w:val="36"/>
          <w:sz w:val="44"/>
          <w:u w:val="single"/>
        </w:rPr>
        <w:t xml:space="preserve"> your Teen’s Screen Time?</w:t>
      </w:r>
    </w:p>
    <w:p w:rsidR="00F9092F" w:rsidRPr="00074ED9" w:rsidRDefault="00F9092F" w:rsidP="00074ED9">
      <w:pPr>
        <w:rPr>
          <w:b/>
          <w:kern w:val="36"/>
        </w:rPr>
      </w:pPr>
      <w:r w:rsidRPr="00074ED9">
        <w:rPr>
          <w:b/>
          <w:kern w:val="36"/>
          <w:sz w:val="28"/>
        </w:rPr>
        <w:t>Source</w:t>
      </w:r>
      <w:r w:rsidR="005967F4" w:rsidRPr="00074ED9">
        <w:rPr>
          <w:b/>
          <w:kern w:val="36"/>
          <w:sz w:val="28"/>
        </w:rPr>
        <w:t xml:space="preserve">: Ami Morin, LCSW &amp; </w:t>
      </w:r>
      <w:proofErr w:type="spellStart"/>
      <w:r w:rsidR="005967F4" w:rsidRPr="00074ED9">
        <w:rPr>
          <w:b/>
          <w:kern w:val="36"/>
          <w:sz w:val="28"/>
        </w:rPr>
        <w:t>Carly</w:t>
      </w:r>
      <w:proofErr w:type="spellEnd"/>
      <w:r w:rsidR="005967F4" w:rsidRPr="00074ED9">
        <w:rPr>
          <w:b/>
          <w:kern w:val="36"/>
          <w:sz w:val="28"/>
        </w:rPr>
        <w:t xml:space="preserve"> Snyder, MD</w:t>
      </w:r>
    </w:p>
    <w:p w:rsidR="00661F32" w:rsidRPr="00074ED9" w:rsidRDefault="00661F32" w:rsidP="00074ED9">
      <w:pPr>
        <w:rPr>
          <w:color w:val="212121"/>
          <w:sz w:val="28"/>
        </w:rPr>
      </w:pPr>
      <w:r w:rsidRPr="00074ED9">
        <w:rPr>
          <w:color w:val="212121"/>
          <w:sz w:val="28"/>
        </w:rPr>
        <w:t>Knowing that parents can make a difference for their child by limiting screen use,</w:t>
      </w:r>
      <w:r w:rsidR="007A3157" w:rsidRPr="00074ED9">
        <w:rPr>
          <w:color w:val="212121"/>
          <w:sz w:val="28"/>
        </w:rPr>
        <w:t xml:space="preserve"> </w:t>
      </w:r>
      <w:r w:rsidR="005967F4" w:rsidRPr="00074ED9">
        <w:rPr>
          <w:color w:val="212121"/>
          <w:sz w:val="28"/>
        </w:rPr>
        <w:t xml:space="preserve">what can </w:t>
      </w:r>
      <w:r w:rsidRPr="00074ED9">
        <w:rPr>
          <w:color w:val="212121"/>
          <w:sz w:val="28"/>
        </w:rPr>
        <w:t>you do? What strategies have helped other parents implement and enforce these rules?</w:t>
      </w:r>
    </w:p>
    <w:p w:rsidR="00661F32" w:rsidRPr="00074ED9" w:rsidRDefault="00661F32" w:rsidP="00074ED9">
      <w:pPr>
        <w:rPr>
          <w:color w:val="212121"/>
          <w:sz w:val="28"/>
        </w:rPr>
      </w:pPr>
      <w:r w:rsidRPr="00074ED9">
        <w:rPr>
          <w:color w:val="212121"/>
          <w:sz w:val="28"/>
        </w:rPr>
        <w:t>Every child is different, and one strategy may work better for one child than another. That said</w:t>
      </w:r>
      <w:proofErr w:type="gramStart"/>
      <w:r w:rsidRPr="00074ED9">
        <w:rPr>
          <w:color w:val="212121"/>
          <w:sz w:val="28"/>
        </w:rPr>
        <w:t>,</w:t>
      </w:r>
      <w:proofErr w:type="gramEnd"/>
      <w:r w:rsidRPr="00074ED9">
        <w:rPr>
          <w:color w:val="212121"/>
          <w:sz w:val="28"/>
        </w:rPr>
        <w:t xml:space="preserve"> we hope that at least a few of these 10 techniques will help you set healthy limits for your own child.</w:t>
      </w:r>
    </w:p>
    <w:p w:rsidR="00074ED9" w:rsidRPr="00074ED9" w:rsidRDefault="00074ED9" w:rsidP="00074ED9">
      <w:pPr>
        <w:rPr>
          <w:rStyle w:val="mntl-sc-block-subheadingtext"/>
          <w:rFonts w:cstheme="minorHAnsi"/>
          <w:b/>
          <w:color w:val="212121"/>
          <w:sz w:val="8"/>
          <w:bdr w:val="none" w:sz="0" w:space="0" w:color="auto" w:frame="1"/>
        </w:rPr>
      </w:pPr>
    </w:p>
    <w:p w:rsidR="00661F32" w:rsidRPr="00074ED9" w:rsidRDefault="00661F32" w:rsidP="00074ED9">
      <w:pPr>
        <w:rPr>
          <w:b/>
          <w:color w:val="212121"/>
          <w:sz w:val="28"/>
        </w:rPr>
      </w:pPr>
      <w:r w:rsidRPr="00074ED9">
        <w:rPr>
          <w:rStyle w:val="mntl-sc-block-subheadingtext"/>
          <w:rFonts w:cstheme="minorHAnsi"/>
          <w:b/>
          <w:color w:val="212121"/>
          <w:sz w:val="28"/>
          <w:bdr w:val="none" w:sz="0" w:space="0" w:color="auto" w:frame="1"/>
        </w:rPr>
        <w:t>Make Screen Time a Privilege</w:t>
      </w:r>
    </w:p>
    <w:p w:rsidR="00661F32" w:rsidRPr="00074ED9" w:rsidRDefault="00661F32" w:rsidP="00074ED9">
      <w:pPr>
        <w:rPr>
          <w:color w:val="212121"/>
          <w:sz w:val="28"/>
        </w:rPr>
      </w:pPr>
      <w:r w:rsidRPr="00074ED9">
        <w:rPr>
          <w:color w:val="212121"/>
          <w:sz w:val="28"/>
        </w:rPr>
        <w:t>One of the ways in which screen time has changed dramatically in recent years is that it's often felt to be more of a right than a privilege. If you grew up watching the four channels available, you may have felt fortunate to watch a cartoon on Saturday morning. The combination of having just about anything available on a screen 24/7 places more pressure on parents to say when a child can and cannot have screen time.</w:t>
      </w:r>
    </w:p>
    <w:p w:rsidR="00661F32" w:rsidRPr="00074ED9" w:rsidRDefault="00661F32" w:rsidP="00074ED9">
      <w:pPr>
        <w:rPr>
          <w:color w:val="212121"/>
          <w:sz w:val="28"/>
        </w:rPr>
      </w:pPr>
      <w:r w:rsidRPr="00074ED9">
        <w:rPr>
          <w:color w:val="212121"/>
          <w:sz w:val="28"/>
        </w:rPr>
        <w:t>Make it clear that screen time is a privilege that needs to be earned. At first, this may be difficult. But the lessons from learning to delay the gratification of screen time and control her impulses will stay with your child for a long time.</w:t>
      </w:r>
    </w:p>
    <w:p w:rsidR="00661F32" w:rsidRDefault="00661F32" w:rsidP="00074ED9">
      <w:pPr>
        <w:rPr>
          <w:color w:val="212121"/>
          <w:sz w:val="28"/>
        </w:rPr>
      </w:pPr>
      <w:r w:rsidRPr="00074ED9">
        <w:rPr>
          <w:color w:val="212121"/>
          <w:sz w:val="28"/>
        </w:rPr>
        <w:t>Also, make it clear that the privilege of screen time can be taken away at any time. Teach your teen to do homework and chores first, before he turns on the TV or plays on the computer. </w:t>
      </w:r>
    </w:p>
    <w:p w:rsidR="00074ED9" w:rsidRPr="00074ED9" w:rsidRDefault="00074ED9" w:rsidP="00074ED9">
      <w:pPr>
        <w:rPr>
          <w:color w:val="212121"/>
          <w:sz w:val="8"/>
        </w:rPr>
      </w:pPr>
    </w:p>
    <w:p w:rsidR="00661F32" w:rsidRPr="00074ED9" w:rsidRDefault="00661F32" w:rsidP="00074ED9">
      <w:pPr>
        <w:rPr>
          <w:b/>
          <w:color w:val="212121"/>
          <w:sz w:val="28"/>
        </w:rPr>
      </w:pPr>
      <w:r w:rsidRPr="00074ED9">
        <w:rPr>
          <w:rStyle w:val="mntl-sc-block-subheadingtext"/>
          <w:rFonts w:cstheme="minorHAnsi"/>
          <w:b/>
          <w:color w:val="212121"/>
          <w:sz w:val="28"/>
          <w:bdr w:val="none" w:sz="0" w:space="0" w:color="auto" w:frame="1"/>
        </w:rPr>
        <w:t>Role Model Healthy Habits</w:t>
      </w:r>
    </w:p>
    <w:p w:rsidR="00661F32" w:rsidRPr="00074ED9" w:rsidRDefault="00661F32" w:rsidP="00074ED9">
      <w:pPr>
        <w:rPr>
          <w:color w:val="212121"/>
          <w:sz w:val="28"/>
        </w:rPr>
      </w:pPr>
      <w:r w:rsidRPr="00074ED9">
        <w:rPr>
          <w:color w:val="212121"/>
          <w:sz w:val="28"/>
        </w:rPr>
        <w:t>Telling your teen to shut off his electronics while you’re sitting in front of the TV isn’t likely to be effective. Teens will learn more from what you do than what you say. </w:t>
      </w:r>
      <w:r w:rsidR="007A3157" w:rsidRPr="00074ED9">
        <w:rPr>
          <w:color w:val="212121"/>
          <w:sz w:val="28"/>
        </w:rPr>
        <w:t xml:space="preserve">Be a good role model by limiting your own screen time. </w:t>
      </w:r>
      <w:r w:rsidRPr="00074ED9">
        <w:rPr>
          <w:color w:val="212121"/>
          <w:sz w:val="28"/>
        </w:rPr>
        <w:t>Let your child see you make the choice between looking something up on Google and checking the score of a game. Show her how you have learned treat media as a privilege. </w:t>
      </w:r>
    </w:p>
    <w:p w:rsidR="00661F32" w:rsidRPr="00074ED9" w:rsidRDefault="00661F32" w:rsidP="00074ED9">
      <w:pPr>
        <w:rPr>
          <w:b/>
          <w:color w:val="212121"/>
          <w:sz w:val="28"/>
        </w:rPr>
      </w:pPr>
      <w:r w:rsidRPr="00074ED9">
        <w:rPr>
          <w:rStyle w:val="mntl-sc-block-subheadingtext"/>
          <w:rFonts w:cstheme="minorHAnsi"/>
          <w:b/>
          <w:color w:val="212121"/>
          <w:sz w:val="28"/>
          <w:bdr w:val="none" w:sz="0" w:space="0" w:color="auto" w:frame="1"/>
        </w:rPr>
        <w:lastRenderedPageBreak/>
        <w:t>Discourage Multitasking</w:t>
      </w:r>
    </w:p>
    <w:p w:rsidR="00661F32" w:rsidRPr="00074ED9" w:rsidRDefault="00661F32" w:rsidP="00074ED9">
      <w:pPr>
        <w:rPr>
          <w:color w:val="212121"/>
          <w:sz w:val="28"/>
        </w:rPr>
      </w:pPr>
      <w:r w:rsidRPr="00074ED9">
        <w:rPr>
          <w:color w:val="212121"/>
          <w:sz w:val="28"/>
        </w:rPr>
        <w:t>Most teens think they’re pretty good at multitasking. They try to text message while doing their homework or use social media while talking on the phone. If your child has a phone, you're probably all too familiar with their justifications for doing so.</w:t>
      </w:r>
      <w:r w:rsidR="007A3157" w:rsidRPr="00074ED9">
        <w:rPr>
          <w:color w:val="212121"/>
          <w:sz w:val="28"/>
        </w:rPr>
        <w:t xml:space="preserve"> </w:t>
      </w:r>
      <w:r w:rsidRPr="00074ED9">
        <w:rPr>
          <w:color w:val="212121"/>
          <w:sz w:val="28"/>
        </w:rPr>
        <w:t>Discourage your teen from doing two things at once and discuss how multitasking actually interferes with productivity.</w:t>
      </w:r>
    </w:p>
    <w:p w:rsidR="00661F32" w:rsidRPr="00074ED9" w:rsidRDefault="00661F32" w:rsidP="00074ED9">
      <w:pPr>
        <w:rPr>
          <w:b/>
          <w:color w:val="212121"/>
          <w:sz w:val="8"/>
        </w:rPr>
      </w:pPr>
    </w:p>
    <w:p w:rsidR="00661F32" w:rsidRPr="00074ED9" w:rsidRDefault="00661F32" w:rsidP="00074ED9">
      <w:pPr>
        <w:rPr>
          <w:b/>
          <w:color w:val="212121"/>
          <w:sz w:val="28"/>
        </w:rPr>
      </w:pPr>
      <w:r w:rsidRPr="00074ED9">
        <w:rPr>
          <w:rStyle w:val="mntl-sc-block-subheadingtext"/>
          <w:rFonts w:cstheme="minorHAnsi"/>
          <w:b/>
          <w:color w:val="212121"/>
          <w:sz w:val="28"/>
          <w:bdr w:val="none" w:sz="0" w:space="0" w:color="auto" w:frame="1"/>
        </w:rPr>
        <w:t>Encourage Physical Activity</w:t>
      </w:r>
    </w:p>
    <w:p w:rsidR="00661F32" w:rsidRPr="00074ED9" w:rsidRDefault="00661F32" w:rsidP="00074ED9">
      <w:pPr>
        <w:rPr>
          <w:color w:val="212121"/>
          <w:sz w:val="28"/>
        </w:rPr>
      </w:pPr>
      <w:r w:rsidRPr="00074ED9">
        <w:rPr>
          <w:color w:val="212121"/>
          <w:sz w:val="28"/>
        </w:rPr>
        <w:t>Encourage your teen to get some exercise. Going for a walk, playing a game of catch, or even doing some yard work can ensure your teen will get the physical activity she needs. Think of activities you can enjoy as a family so it seems less like exercising.</w:t>
      </w:r>
    </w:p>
    <w:p w:rsidR="00661F32" w:rsidRPr="00074ED9" w:rsidRDefault="00661F32" w:rsidP="00074ED9">
      <w:pPr>
        <w:rPr>
          <w:color w:val="212121"/>
          <w:sz w:val="28"/>
        </w:rPr>
      </w:pPr>
      <w:r w:rsidRPr="00074ED9">
        <w:rPr>
          <w:color w:val="212121"/>
          <w:sz w:val="28"/>
        </w:rPr>
        <w:t>Does your family like hiking? Consider geo caching, an activity (often on hiking trails) in which families hide or hunt for objects using GPS. (A geo cache is a container which may contain toys and other treasures). Some families enjoy tennis. Others enjoy going to the local rock climbing gym.</w:t>
      </w:r>
      <w:r w:rsidR="007A3157" w:rsidRPr="00074ED9">
        <w:rPr>
          <w:color w:val="212121"/>
          <w:sz w:val="28"/>
        </w:rPr>
        <w:t xml:space="preserve"> Physical activities not only enforce time away from screens but are beneficial for your child physically and socially as well.</w:t>
      </w:r>
    </w:p>
    <w:p w:rsidR="00074ED9" w:rsidRPr="00074ED9" w:rsidRDefault="00074ED9" w:rsidP="00074ED9">
      <w:pPr>
        <w:rPr>
          <w:rStyle w:val="mntl-sc-block-subheadingtext"/>
          <w:rFonts w:cstheme="minorHAnsi"/>
          <w:b/>
          <w:color w:val="212121"/>
          <w:sz w:val="8"/>
          <w:bdr w:val="none" w:sz="0" w:space="0" w:color="auto" w:frame="1"/>
        </w:rPr>
      </w:pPr>
    </w:p>
    <w:p w:rsidR="00661F32" w:rsidRPr="00074ED9" w:rsidRDefault="00661F32" w:rsidP="00074ED9">
      <w:pPr>
        <w:rPr>
          <w:b/>
          <w:color w:val="212121"/>
          <w:sz w:val="28"/>
        </w:rPr>
      </w:pPr>
      <w:r w:rsidRPr="00074ED9">
        <w:rPr>
          <w:rStyle w:val="mntl-sc-block-subheadingtext"/>
          <w:rFonts w:cstheme="minorHAnsi"/>
          <w:b/>
          <w:color w:val="212121"/>
          <w:sz w:val="28"/>
          <w:bdr w:val="none" w:sz="0" w:space="0" w:color="auto" w:frame="1"/>
        </w:rPr>
        <w:t>Educate Your Teen</w:t>
      </w:r>
    </w:p>
    <w:p w:rsidR="00822448" w:rsidRPr="00074ED9" w:rsidRDefault="00822448" w:rsidP="00074ED9">
      <w:pPr>
        <w:rPr>
          <w:color w:val="212121"/>
          <w:sz w:val="28"/>
        </w:rPr>
      </w:pPr>
      <w:r w:rsidRPr="00074ED9">
        <w:rPr>
          <w:color w:val="212121"/>
          <w:sz w:val="28"/>
        </w:rPr>
        <w:t>Have frequent conversations about various aspects of media. Discuss how advertisem</w:t>
      </w:r>
      <w:r w:rsidR="005967F4" w:rsidRPr="00074ED9">
        <w:rPr>
          <w:color w:val="212121"/>
          <w:sz w:val="28"/>
        </w:rPr>
        <w:t xml:space="preserve">ents </w:t>
      </w:r>
      <w:r w:rsidRPr="00074ED9">
        <w:rPr>
          <w:color w:val="212121"/>
          <w:sz w:val="28"/>
        </w:rPr>
        <w:t>often try to convince young people that certain products wi</w:t>
      </w:r>
      <w:r w:rsidR="005967F4" w:rsidRPr="00074ED9">
        <w:rPr>
          <w:color w:val="212121"/>
          <w:sz w:val="28"/>
        </w:rPr>
        <w:t xml:space="preserve">ll make them more attractive or </w:t>
      </w:r>
      <w:r w:rsidRPr="00074ED9">
        <w:rPr>
          <w:color w:val="212121"/>
          <w:sz w:val="28"/>
        </w:rPr>
        <w:t>more popular. Discuss the dangers of too much violence exposure and help them learn how to be an informed viewer.</w:t>
      </w:r>
    </w:p>
    <w:p w:rsidR="00074ED9" w:rsidRPr="00074ED9" w:rsidRDefault="00074ED9" w:rsidP="00074ED9">
      <w:pPr>
        <w:rPr>
          <w:b/>
          <w:color w:val="212121"/>
          <w:sz w:val="8"/>
        </w:rPr>
      </w:pPr>
    </w:p>
    <w:p w:rsidR="007A3157" w:rsidRPr="00074ED9" w:rsidRDefault="007A3157" w:rsidP="00074ED9">
      <w:pPr>
        <w:rPr>
          <w:b/>
          <w:color w:val="212121"/>
          <w:sz w:val="28"/>
        </w:rPr>
      </w:pPr>
      <w:r w:rsidRPr="00074ED9">
        <w:rPr>
          <w:b/>
          <w:color w:val="212121"/>
          <w:sz w:val="28"/>
        </w:rPr>
        <w:t>Electronics Free Mealtime</w:t>
      </w:r>
    </w:p>
    <w:p w:rsidR="00661F32" w:rsidRPr="00074ED9" w:rsidRDefault="00661F32" w:rsidP="00074ED9">
      <w:pPr>
        <w:rPr>
          <w:color w:val="212121"/>
          <w:sz w:val="28"/>
        </w:rPr>
      </w:pPr>
      <w:r w:rsidRPr="00074ED9">
        <w:rPr>
          <w:color w:val="212121"/>
          <w:sz w:val="28"/>
        </w:rPr>
        <w:t>Shut off your TV during mealtimes and don’t allow text messaging or web surfing while you’re eating. Instead, use the opportunity to talk about your day. You may be hearing more and more about how family dinners can make kid's lives better. Don't let screens cheat your family out of this priceless time.</w:t>
      </w:r>
    </w:p>
    <w:p w:rsidR="00661F32" w:rsidRPr="00074ED9" w:rsidRDefault="00661F32" w:rsidP="00074ED9">
      <w:pPr>
        <w:rPr>
          <w:b/>
          <w:color w:val="212121"/>
          <w:sz w:val="28"/>
        </w:rPr>
      </w:pPr>
      <w:r w:rsidRPr="00074ED9">
        <w:rPr>
          <w:rStyle w:val="mntl-sc-block-subheadingtext"/>
          <w:rFonts w:cstheme="minorHAnsi"/>
          <w:b/>
          <w:color w:val="212121"/>
          <w:sz w:val="28"/>
          <w:bdr w:val="none" w:sz="0" w:space="0" w:color="auto" w:frame="1"/>
        </w:rPr>
        <w:lastRenderedPageBreak/>
        <w:t>Screen-Free Days</w:t>
      </w:r>
    </w:p>
    <w:p w:rsidR="00661F32" w:rsidRPr="00074ED9" w:rsidRDefault="00661F32" w:rsidP="00074ED9">
      <w:pPr>
        <w:rPr>
          <w:color w:val="212121"/>
          <w:sz w:val="28"/>
        </w:rPr>
      </w:pPr>
      <w:r w:rsidRPr="00074ED9">
        <w:rPr>
          <w:color w:val="212121"/>
          <w:sz w:val="28"/>
        </w:rPr>
        <w:t>Every once in a</w:t>
      </w:r>
      <w:r w:rsidR="007A3157" w:rsidRPr="00074ED9">
        <w:rPr>
          <w:color w:val="212121"/>
          <w:sz w:val="28"/>
        </w:rPr>
        <w:t xml:space="preserve"> </w:t>
      </w:r>
      <w:r w:rsidRPr="00074ED9">
        <w:rPr>
          <w:color w:val="212121"/>
          <w:sz w:val="28"/>
        </w:rPr>
        <w:t xml:space="preserve">while it can be helpful to have a screen-free day. You might even consider a longer digital </w:t>
      </w:r>
      <w:proofErr w:type="spellStart"/>
      <w:r w:rsidRPr="00074ED9">
        <w:rPr>
          <w:color w:val="212121"/>
          <w:sz w:val="28"/>
        </w:rPr>
        <w:t>detox</w:t>
      </w:r>
      <w:proofErr w:type="spellEnd"/>
      <w:r w:rsidRPr="00074ED9">
        <w:rPr>
          <w:color w:val="212121"/>
          <w:sz w:val="28"/>
        </w:rPr>
        <w:t>—like a week-long vacation from electronics twice a year. It’s a great way to ensure that everyone still has plenty of activities that don’t involve electronics.</w:t>
      </w:r>
    </w:p>
    <w:p w:rsidR="00074ED9" w:rsidRPr="00074ED9" w:rsidRDefault="00074ED9" w:rsidP="00074ED9">
      <w:pPr>
        <w:rPr>
          <w:rStyle w:val="mntl-sc-block-subheadingtext"/>
          <w:rFonts w:cstheme="minorHAnsi"/>
          <w:b/>
          <w:color w:val="212121"/>
          <w:sz w:val="8"/>
          <w:bdr w:val="none" w:sz="0" w:space="0" w:color="auto" w:frame="1"/>
        </w:rPr>
      </w:pPr>
    </w:p>
    <w:p w:rsidR="00661F32" w:rsidRPr="00074ED9" w:rsidRDefault="00661F32" w:rsidP="00074ED9">
      <w:pPr>
        <w:rPr>
          <w:b/>
          <w:color w:val="212121"/>
          <w:sz w:val="28"/>
        </w:rPr>
      </w:pPr>
      <w:r w:rsidRPr="00074ED9">
        <w:rPr>
          <w:rStyle w:val="mntl-sc-block-subheadingtext"/>
          <w:rFonts w:cstheme="minorHAnsi"/>
          <w:b/>
          <w:color w:val="212121"/>
          <w:sz w:val="28"/>
          <w:bdr w:val="none" w:sz="0" w:space="0" w:color="auto" w:frame="1"/>
        </w:rPr>
        <w:t>Schedule Family Activities</w:t>
      </w:r>
    </w:p>
    <w:p w:rsidR="00661F32" w:rsidRPr="00074ED9" w:rsidRDefault="00661F32" w:rsidP="00074ED9">
      <w:pPr>
        <w:rPr>
          <w:color w:val="212121"/>
          <w:sz w:val="28"/>
        </w:rPr>
      </w:pPr>
      <w:r w:rsidRPr="00074ED9">
        <w:rPr>
          <w:color w:val="212121"/>
          <w:sz w:val="28"/>
        </w:rPr>
        <w:t>Involve everyone in activities that don’t involve electronics. Whether you play a board game or go for a family hike, make it clear that during your time together there won’t be any electronic use.</w:t>
      </w:r>
    </w:p>
    <w:p w:rsidR="00822448" w:rsidRPr="00074ED9" w:rsidRDefault="00822448" w:rsidP="00074ED9">
      <w:pPr>
        <w:rPr>
          <w:color w:val="212121"/>
          <w:sz w:val="8"/>
        </w:rPr>
      </w:pPr>
    </w:p>
    <w:p w:rsidR="00661F32" w:rsidRPr="00074ED9" w:rsidRDefault="00661F32" w:rsidP="00074ED9">
      <w:pPr>
        <w:rPr>
          <w:b/>
          <w:color w:val="212121"/>
          <w:sz w:val="28"/>
        </w:rPr>
      </w:pPr>
      <w:r w:rsidRPr="00074ED9">
        <w:rPr>
          <w:rStyle w:val="mntl-sc-block-subheadingtext"/>
          <w:rFonts w:cstheme="minorHAnsi"/>
          <w:b/>
          <w:color w:val="212121"/>
          <w:sz w:val="28"/>
          <w:bdr w:val="none" w:sz="0" w:space="0" w:color="auto" w:frame="1"/>
        </w:rPr>
        <w:t>Hold Family Meetin</w:t>
      </w:r>
      <w:r w:rsidR="00822448" w:rsidRPr="00074ED9">
        <w:rPr>
          <w:rStyle w:val="mntl-sc-block-subheadingtext"/>
          <w:rFonts w:cstheme="minorHAnsi"/>
          <w:b/>
          <w:color w:val="212121"/>
          <w:sz w:val="28"/>
          <w:bdr w:val="none" w:sz="0" w:space="0" w:color="auto" w:frame="1"/>
        </w:rPr>
        <w:t>gs</w:t>
      </w:r>
    </w:p>
    <w:p w:rsidR="00822448" w:rsidRPr="00074ED9" w:rsidRDefault="00661F32" w:rsidP="00074ED9">
      <w:pPr>
        <w:rPr>
          <w:color w:val="212121"/>
          <w:sz w:val="28"/>
        </w:rPr>
      </w:pPr>
      <w:r w:rsidRPr="00074ED9">
        <w:rPr>
          <w:color w:val="212121"/>
          <w:sz w:val="28"/>
        </w:rPr>
        <w:t>Schedule a family meeting to discuss screen time use. Allow you</w:t>
      </w:r>
      <w:r w:rsidR="007A3157" w:rsidRPr="00074ED9">
        <w:rPr>
          <w:color w:val="212121"/>
          <w:sz w:val="28"/>
        </w:rPr>
        <w:t>r tee</w:t>
      </w:r>
      <w:r w:rsidR="00822448" w:rsidRPr="00074ED9">
        <w:rPr>
          <w:color w:val="212121"/>
          <w:sz w:val="28"/>
        </w:rPr>
        <w:t xml:space="preserve">n to give input about </w:t>
      </w:r>
      <w:r w:rsidRPr="00074ED9">
        <w:rPr>
          <w:color w:val="212121"/>
          <w:sz w:val="28"/>
        </w:rPr>
        <w:t>the screen time rules. Address problems and problem-solvi</w:t>
      </w:r>
      <w:r w:rsidR="00822448" w:rsidRPr="00074ED9">
        <w:rPr>
          <w:color w:val="212121"/>
          <w:sz w:val="28"/>
        </w:rPr>
        <w:t xml:space="preserve">ng together. Make it clear that </w:t>
      </w:r>
      <w:r w:rsidRPr="00074ED9">
        <w:rPr>
          <w:color w:val="212121"/>
          <w:sz w:val="28"/>
        </w:rPr>
        <w:t>you want everyone in the family to develop a health</w:t>
      </w:r>
      <w:r w:rsidR="007A3157" w:rsidRPr="00074ED9">
        <w:rPr>
          <w:color w:val="212121"/>
          <w:sz w:val="28"/>
        </w:rPr>
        <w:t xml:space="preserve">y relationship with electronics. </w:t>
      </w:r>
      <w:r w:rsidR="00822448" w:rsidRPr="00074ED9">
        <w:rPr>
          <w:color w:val="212121"/>
          <w:sz w:val="28"/>
        </w:rPr>
        <w:t xml:space="preserve">If </w:t>
      </w:r>
      <w:r w:rsidRPr="00074ED9">
        <w:rPr>
          <w:color w:val="212121"/>
          <w:sz w:val="28"/>
        </w:rPr>
        <w:t>you've never had a family meeting, there are good resource</w:t>
      </w:r>
      <w:r w:rsidR="00822448" w:rsidRPr="00074ED9">
        <w:rPr>
          <w:color w:val="212121"/>
          <w:sz w:val="28"/>
        </w:rPr>
        <w:t xml:space="preserve">s available on how to hold </w:t>
      </w:r>
      <w:r w:rsidRPr="00074ED9">
        <w:rPr>
          <w:color w:val="212121"/>
          <w:sz w:val="28"/>
        </w:rPr>
        <w:t>successful family meetings, such as making sure every fa</w:t>
      </w:r>
      <w:r w:rsidR="00822448" w:rsidRPr="00074ED9">
        <w:rPr>
          <w:color w:val="212121"/>
          <w:sz w:val="28"/>
        </w:rPr>
        <w:t xml:space="preserve">mily member has the opportunity </w:t>
      </w:r>
      <w:r w:rsidRPr="00074ED9">
        <w:rPr>
          <w:color w:val="212121"/>
          <w:sz w:val="28"/>
        </w:rPr>
        <w:t>to share his thoughts.</w:t>
      </w:r>
    </w:p>
    <w:p w:rsidR="00074ED9" w:rsidRPr="00074ED9" w:rsidRDefault="00074ED9" w:rsidP="00074ED9">
      <w:pPr>
        <w:rPr>
          <w:sz w:val="8"/>
        </w:rPr>
      </w:pPr>
    </w:p>
    <w:p w:rsidR="006B4141" w:rsidRPr="00074ED9" w:rsidRDefault="006B4141" w:rsidP="00074ED9">
      <w:pPr>
        <w:rPr>
          <w:b/>
          <w:color w:val="212121"/>
          <w:sz w:val="28"/>
        </w:rPr>
      </w:pPr>
      <w:r w:rsidRPr="00074ED9">
        <w:rPr>
          <w:b/>
          <w:sz w:val="28"/>
        </w:rPr>
        <w:t>Communicate the importance of online safety</w:t>
      </w:r>
    </w:p>
    <w:p w:rsidR="006B4141" w:rsidRPr="00074ED9" w:rsidRDefault="006B4141" w:rsidP="00074ED9">
      <w:pPr>
        <w:rPr>
          <w:sz w:val="28"/>
        </w:rPr>
      </w:pPr>
      <w:r w:rsidRPr="00074ED9">
        <w:rPr>
          <w:sz w:val="28"/>
        </w:rPr>
        <w:t xml:space="preserve">Most kids will be aware of ‘stranger danger’ but it’s crucial they understand the potential impact and long-term consequences of being online. Ensure children (especially </w:t>
      </w:r>
      <w:proofErr w:type="spellStart"/>
      <w:r w:rsidRPr="00074ED9">
        <w:rPr>
          <w:sz w:val="28"/>
        </w:rPr>
        <w:t>tweens</w:t>
      </w:r>
      <w:proofErr w:type="spellEnd"/>
      <w:r w:rsidRPr="00074ED9">
        <w:rPr>
          <w:sz w:val="28"/>
        </w:rPr>
        <w:t xml:space="preserve"> and teens) apply the same caution around ‘stranger danger’ across online platforms, as child predators often use false personas to lure and exploit children.</w:t>
      </w:r>
    </w:p>
    <w:p w:rsidR="006B4141" w:rsidRPr="00074ED9" w:rsidRDefault="006B4141" w:rsidP="00074ED9">
      <w:pPr>
        <w:rPr>
          <w:sz w:val="28"/>
        </w:rPr>
      </w:pPr>
      <w:r w:rsidRPr="00074ED9">
        <w:rPr>
          <w:sz w:val="28"/>
        </w:rPr>
        <w:t xml:space="preserve">Make sure they understand that once content is digitally shared, there’s no way of deleting or removing it completely. This includes sharing of any texts, images and video content – even via the ‘stories’ function on </w:t>
      </w:r>
      <w:proofErr w:type="spellStart"/>
      <w:r w:rsidRPr="00074ED9">
        <w:rPr>
          <w:sz w:val="28"/>
        </w:rPr>
        <w:t>Facebook</w:t>
      </w:r>
      <w:proofErr w:type="spellEnd"/>
      <w:r w:rsidRPr="00074ED9">
        <w:rPr>
          <w:sz w:val="28"/>
        </w:rPr>
        <w:t xml:space="preserve">, </w:t>
      </w:r>
      <w:proofErr w:type="spellStart"/>
      <w:r w:rsidRPr="00074ED9">
        <w:rPr>
          <w:sz w:val="28"/>
        </w:rPr>
        <w:t>Instagram</w:t>
      </w:r>
      <w:proofErr w:type="spellEnd"/>
      <w:r w:rsidRPr="00074ED9">
        <w:rPr>
          <w:sz w:val="28"/>
        </w:rPr>
        <w:t xml:space="preserve"> and </w:t>
      </w:r>
      <w:proofErr w:type="spellStart"/>
      <w:r w:rsidRPr="00074ED9">
        <w:rPr>
          <w:sz w:val="28"/>
        </w:rPr>
        <w:t>Snapchat</w:t>
      </w:r>
      <w:proofErr w:type="spellEnd"/>
      <w:r w:rsidRPr="00074ED9">
        <w:rPr>
          <w:sz w:val="28"/>
        </w:rPr>
        <w:t xml:space="preserve"> that are designed to “disappear” after 24 hours.</w:t>
      </w:r>
    </w:p>
    <w:p w:rsidR="006B4141" w:rsidRPr="00074ED9" w:rsidRDefault="006B4141" w:rsidP="00074ED9">
      <w:pPr>
        <w:rPr>
          <w:sz w:val="28"/>
        </w:rPr>
      </w:pPr>
      <w:r w:rsidRPr="00074ED9">
        <w:rPr>
          <w:sz w:val="28"/>
        </w:rPr>
        <w:lastRenderedPageBreak/>
        <w:t>Be accepting and supportive – social media isn’t always bad</w:t>
      </w:r>
    </w:p>
    <w:p w:rsidR="006B4141" w:rsidRPr="00074ED9" w:rsidRDefault="006B4141" w:rsidP="00074ED9">
      <w:pPr>
        <w:rPr>
          <w:sz w:val="28"/>
        </w:rPr>
      </w:pPr>
      <w:r w:rsidRPr="00074ED9">
        <w:rPr>
          <w:sz w:val="28"/>
        </w:rPr>
        <w:t>The use of the internet and social media are now typical aspects of a child’s development. Social media can be a great channel for children to explore and discover more about themselves, as well as socially connect with people beyond their immediate circle.</w:t>
      </w:r>
    </w:p>
    <w:p w:rsidR="006B4141" w:rsidRPr="00074ED9" w:rsidRDefault="006B4141" w:rsidP="00074ED9">
      <w:pPr>
        <w:rPr>
          <w:sz w:val="28"/>
        </w:rPr>
      </w:pPr>
      <w:r w:rsidRPr="00074ED9">
        <w:rPr>
          <w:sz w:val="28"/>
        </w:rPr>
        <w:t xml:space="preserve">Be supportive of your child’s explorations and appreciate that these are the tools of the modern world. Accept that they’ll make mistakes, let them learn from them and be there when they need you. Warn them about the potential for problematic online </w:t>
      </w:r>
      <w:proofErr w:type="spellStart"/>
      <w:r w:rsidRPr="00074ED9">
        <w:rPr>
          <w:sz w:val="28"/>
        </w:rPr>
        <w:t>behaviours</w:t>
      </w:r>
      <w:proofErr w:type="spellEnd"/>
      <w:r w:rsidRPr="00074ED9">
        <w:rPr>
          <w:sz w:val="28"/>
        </w:rPr>
        <w:t xml:space="preserve"> such as bullying, and let them know that if they have any questions or concerns, your door is always open.</w:t>
      </w:r>
    </w:p>
    <w:p w:rsidR="006B4141" w:rsidRPr="00074ED9" w:rsidRDefault="006B4141" w:rsidP="00074ED9">
      <w:pPr>
        <w:rPr>
          <w:sz w:val="28"/>
        </w:rPr>
      </w:pPr>
    </w:p>
    <w:sectPr w:rsidR="006B4141" w:rsidRPr="00074ED9" w:rsidSect="005967F4">
      <w:pgSz w:w="12240" w:h="15840"/>
      <w:pgMar w:top="1135"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65413"/>
    <w:multiLevelType w:val="multilevel"/>
    <w:tmpl w:val="65C8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833A62"/>
    <w:multiLevelType w:val="multilevel"/>
    <w:tmpl w:val="5D6E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4141"/>
    <w:rsid w:val="00074ED9"/>
    <w:rsid w:val="005967F4"/>
    <w:rsid w:val="00661F32"/>
    <w:rsid w:val="006B4141"/>
    <w:rsid w:val="007A3157"/>
    <w:rsid w:val="007E0F11"/>
    <w:rsid w:val="00822448"/>
    <w:rsid w:val="00F90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F11"/>
  </w:style>
  <w:style w:type="paragraph" w:styleId="Heading1">
    <w:name w:val="heading 1"/>
    <w:basedOn w:val="Normal"/>
    <w:link w:val="Heading1Char"/>
    <w:uiPriority w:val="9"/>
    <w:qFormat/>
    <w:rsid w:val="006B41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B4141"/>
    <w:pPr>
      <w:keepNext/>
      <w:keepLines/>
      <w:spacing w:before="200" w:after="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unhideWhenUsed/>
    <w:qFormat/>
    <w:rsid w:val="006B41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1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B4141"/>
    <w:rPr>
      <w:rFonts w:asciiTheme="majorHAnsi" w:eastAsiaTheme="majorEastAsia" w:hAnsiTheme="majorHAnsi" w:cstheme="majorBidi"/>
      <w:b/>
      <w:bCs/>
      <w:color w:val="4F81BD" w:themeColor="accent1"/>
      <w:sz w:val="26"/>
      <w:szCs w:val="33"/>
    </w:rPr>
  </w:style>
  <w:style w:type="character" w:customStyle="1" w:styleId="Heading3Char">
    <w:name w:val="Heading 3 Char"/>
    <w:basedOn w:val="DefaultParagraphFont"/>
    <w:link w:val="Heading3"/>
    <w:uiPriority w:val="9"/>
    <w:rsid w:val="006B414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B414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B4141"/>
    <w:pPr>
      <w:pBdr>
        <w:bottom w:val="single" w:sz="6" w:space="1" w:color="auto"/>
      </w:pBdr>
      <w:spacing w:after="0" w:line="240" w:lineRule="auto"/>
      <w:jc w:val="center"/>
    </w:pPr>
    <w:rPr>
      <w:rFonts w:ascii="Arial" w:eastAsia="Times New Roman" w:hAnsi="Arial" w:cs="Arial"/>
      <w:vanish/>
      <w:sz w:val="16"/>
      <w:szCs w:val="20"/>
    </w:rPr>
  </w:style>
  <w:style w:type="character" w:customStyle="1" w:styleId="z-TopofFormChar">
    <w:name w:val="z-Top of Form Char"/>
    <w:basedOn w:val="DefaultParagraphFont"/>
    <w:link w:val="z-TopofForm"/>
    <w:uiPriority w:val="99"/>
    <w:semiHidden/>
    <w:rsid w:val="006B4141"/>
    <w:rPr>
      <w:rFonts w:ascii="Arial" w:eastAsia="Times New Roman" w:hAnsi="Arial" w:cs="Arial"/>
      <w:vanish/>
      <w:sz w:val="16"/>
      <w:szCs w:val="20"/>
    </w:rPr>
  </w:style>
  <w:style w:type="character" w:styleId="Hyperlink">
    <w:name w:val="Hyperlink"/>
    <w:basedOn w:val="DefaultParagraphFont"/>
    <w:uiPriority w:val="99"/>
    <w:semiHidden/>
    <w:unhideWhenUsed/>
    <w:rsid w:val="006B4141"/>
    <w:rPr>
      <w:color w:val="0000FF"/>
      <w:u w:val="single"/>
    </w:rPr>
  </w:style>
  <w:style w:type="paragraph" w:styleId="z-BottomofForm">
    <w:name w:val="HTML Bottom of Form"/>
    <w:basedOn w:val="Normal"/>
    <w:next w:val="Normal"/>
    <w:link w:val="z-BottomofFormChar"/>
    <w:hidden/>
    <w:uiPriority w:val="99"/>
    <w:semiHidden/>
    <w:unhideWhenUsed/>
    <w:rsid w:val="006B4141"/>
    <w:pPr>
      <w:pBdr>
        <w:top w:val="single" w:sz="6" w:space="1" w:color="auto"/>
      </w:pBdr>
      <w:spacing w:after="0" w:line="240" w:lineRule="auto"/>
      <w:jc w:val="center"/>
    </w:pPr>
    <w:rPr>
      <w:rFonts w:ascii="Arial" w:eastAsia="Times New Roman" w:hAnsi="Arial" w:cs="Arial"/>
      <w:vanish/>
      <w:sz w:val="16"/>
      <w:szCs w:val="20"/>
    </w:rPr>
  </w:style>
  <w:style w:type="character" w:customStyle="1" w:styleId="z-BottomofFormChar">
    <w:name w:val="z-Bottom of Form Char"/>
    <w:basedOn w:val="DefaultParagraphFont"/>
    <w:link w:val="z-BottomofForm"/>
    <w:uiPriority w:val="99"/>
    <w:semiHidden/>
    <w:rsid w:val="006B4141"/>
    <w:rPr>
      <w:rFonts w:ascii="Arial" w:eastAsia="Times New Roman" w:hAnsi="Arial" w:cs="Arial"/>
      <w:vanish/>
      <w:sz w:val="16"/>
      <w:szCs w:val="20"/>
    </w:rPr>
  </w:style>
  <w:style w:type="character" w:customStyle="1" w:styleId="mntl-sc-block-headingtext">
    <w:name w:val="mntl-sc-block-heading__text"/>
    <w:basedOn w:val="DefaultParagraphFont"/>
    <w:rsid w:val="00661F32"/>
  </w:style>
  <w:style w:type="paragraph" w:customStyle="1" w:styleId="comp">
    <w:name w:val="comp"/>
    <w:basedOn w:val="Normal"/>
    <w:rsid w:val="00661F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661F32"/>
  </w:style>
  <w:style w:type="character" w:customStyle="1" w:styleId="mntl-sc-block-subheadingtext">
    <w:name w:val="mntl-sc-block-subheading__text"/>
    <w:basedOn w:val="DefaultParagraphFont"/>
    <w:rsid w:val="00661F32"/>
  </w:style>
  <w:style w:type="character" w:customStyle="1" w:styleId="linkwrapper">
    <w:name w:val="link__wrapper"/>
    <w:basedOn w:val="DefaultParagraphFont"/>
    <w:rsid w:val="00661F32"/>
  </w:style>
  <w:style w:type="paragraph" w:styleId="NoSpacing">
    <w:name w:val="No Spacing"/>
    <w:uiPriority w:val="1"/>
    <w:qFormat/>
    <w:rsid w:val="00074ED9"/>
    <w:pPr>
      <w:spacing w:after="0" w:line="240" w:lineRule="auto"/>
    </w:pPr>
  </w:style>
</w:styles>
</file>

<file path=word/webSettings.xml><?xml version="1.0" encoding="utf-8"?>
<w:webSettings xmlns:r="http://schemas.openxmlformats.org/officeDocument/2006/relationships" xmlns:w="http://schemas.openxmlformats.org/wordprocessingml/2006/main">
  <w:divs>
    <w:div w:id="731929226">
      <w:bodyDiv w:val="1"/>
      <w:marLeft w:val="0"/>
      <w:marRight w:val="0"/>
      <w:marTop w:val="0"/>
      <w:marBottom w:val="0"/>
      <w:divBdr>
        <w:top w:val="none" w:sz="0" w:space="0" w:color="auto"/>
        <w:left w:val="none" w:sz="0" w:space="0" w:color="auto"/>
        <w:bottom w:val="none" w:sz="0" w:space="0" w:color="auto"/>
        <w:right w:val="none" w:sz="0" w:space="0" w:color="auto"/>
      </w:divBdr>
      <w:divsChild>
        <w:div w:id="1827285479">
          <w:marLeft w:val="0"/>
          <w:marRight w:val="0"/>
          <w:marTop w:val="0"/>
          <w:marBottom w:val="0"/>
          <w:divBdr>
            <w:top w:val="none" w:sz="0" w:space="0" w:color="auto"/>
            <w:left w:val="none" w:sz="0" w:space="0" w:color="auto"/>
            <w:bottom w:val="none" w:sz="0" w:space="0" w:color="auto"/>
            <w:right w:val="none" w:sz="0" w:space="0" w:color="auto"/>
          </w:divBdr>
          <w:divsChild>
            <w:div w:id="2128427162">
              <w:marLeft w:val="0"/>
              <w:marRight w:val="0"/>
              <w:marTop w:val="0"/>
              <w:marBottom w:val="0"/>
              <w:divBdr>
                <w:top w:val="none" w:sz="0" w:space="0" w:color="auto"/>
                <w:left w:val="none" w:sz="0" w:space="0" w:color="auto"/>
                <w:bottom w:val="none" w:sz="0" w:space="0" w:color="auto"/>
                <w:right w:val="none" w:sz="0" w:space="0" w:color="auto"/>
              </w:divBdr>
              <w:divsChild>
                <w:div w:id="863904875">
                  <w:marLeft w:val="0"/>
                  <w:marRight w:val="0"/>
                  <w:marTop w:val="0"/>
                  <w:marBottom w:val="0"/>
                  <w:divBdr>
                    <w:top w:val="none" w:sz="0" w:space="0" w:color="auto"/>
                    <w:left w:val="none" w:sz="0" w:space="0" w:color="auto"/>
                    <w:bottom w:val="none" w:sz="0" w:space="0" w:color="auto"/>
                    <w:right w:val="none" w:sz="0" w:space="0" w:color="auto"/>
                  </w:divBdr>
                </w:div>
                <w:div w:id="813719448">
                  <w:marLeft w:val="0"/>
                  <w:marRight w:val="0"/>
                  <w:marTop w:val="0"/>
                  <w:marBottom w:val="0"/>
                  <w:divBdr>
                    <w:top w:val="none" w:sz="0" w:space="0" w:color="auto"/>
                    <w:left w:val="none" w:sz="0" w:space="0" w:color="auto"/>
                    <w:bottom w:val="none" w:sz="0" w:space="0" w:color="auto"/>
                    <w:right w:val="none" w:sz="0" w:space="0" w:color="auto"/>
                  </w:divBdr>
                </w:div>
              </w:divsChild>
            </w:div>
            <w:div w:id="281886801">
              <w:marLeft w:val="0"/>
              <w:marRight w:val="0"/>
              <w:marTop w:val="0"/>
              <w:marBottom w:val="0"/>
              <w:divBdr>
                <w:top w:val="none" w:sz="0" w:space="0" w:color="auto"/>
                <w:left w:val="none" w:sz="0" w:space="0" w:color="auto"/>
                <w:bottom w:val="none" w:sz="0" w:space="0" w:color="auto"/>
                <w:right w:val="none" w:sz="0" w:space="0" w:color="auto"/>
              </w:divBdr>
              <w:divsChild>
                <w:div w:id="1574587695">
                  <w:marLeft w:val="0"/>
                  <w:marRight w:val="0"/>
                  <w:marTop w:val="0"/>
                  <w:marBottom w:val="0"/>
                  <w:divBdr>
                    <w:top w:val="single" w:sz="6" w:space="8" w:color="DDDDDD"/>
                    <w:left w:val="single" w:sz="6" w:space="8" w:color="DDDDDD"/>
                    <w:bottom w:val="single" w:sz="6" w:space="8" w:color="DDDDDD"/>
                    <w:right w:val="single" w:sz="6" w:space="8" w:color="DDDDDD"/>
                  </w:divBdr>
                  <w:divsChild>
                    <w:div w:id="1269311411">
                      <w:marLeft w:val="0"/>
                      <w:marRight w:val="0"/>
                      <w:marTop w:val="0"/>
                      <w:marBottom w:val="0"/>
                      <w:divBdr>
                        <w:top w:val="none" w:sz="0" w:space="0" w:color="auto"/>
                        <w:left w:val="none" w:sz="0" w:space="0" w:color="auto"/>
                        <w:bottom w:val="none" w:sz="0" w:space="0" w:color="auto"/>
                        <w:right w:val="none" w:sz="0" w:space="0" w:color="auto"/>
                      </w:divBdr>
                      <w:divsChild>
                        <w:div w:id="400567875">
                          <w:marLeft w:val="0"/>
                          <w:marRight w:val="0"/>
                          <w:marTop w:val="0"/>
                          <w:marBottom w:val="0"/>
                          <w:divBdr>
                            <w:top w:val="none" w:sz="0" w:space="0" w:color="auto"/>
                            <w:left w:val="none" w:sz="0" w:space="0" w:color="auto"/>
                            <w:bottom w:val="none" w:sz="0" w:space="0" w:color="auto"/>
                            <w:right w:val="none" w:sz="0" w:space="0" w:color="auto"/>
                          </w:divBdr>
                        </w:div>
                      </w:divsChild>
                    </w:div>
                    <w:div w:id="482547729">
                      <w:marLeft w:val="0"/>
                      <w:marRight w:val="0"/>
                      <w:marTop w:val="0"/>
                      <w:marBottom w:val="0"/>
                      <w:divBdr>
                        <w:top w:val="none" w:sz="0" w:space="0" w:color="auto"/>
                        <w:left w:val="none" w:sz="0" w:space="0" w:color="auto"/>
                        <w:bottom w:val="none" w:sz="0" w:space="0" w:color="auto"/>
                        <w:right w:val="none" w:sz="0" w:space="0" w:color="auto"/>
                      </w:divBdr>
                      <w:divsChild>
                        <w:div w:id="1425760060">
                          <w:marLeft w:val="0"/>
                          <w:marRight w:val="0"/>
                          <w:marTop w:val="0"/>
                          <w:marBottom w:val="0"/>
                          <w:divBdr>
                            <w:top w:val="none" w:sz="0" w:space="0" w:color="auto"/>
                            <w:left w:val="none" w:sz="0" w:space="0" w:color="auto"/>
                            <w:bottom w:val="none" w:sz="0" w:space="0" w:color="auto"/>
                            <w:right w:val="none" w:sz="0" w:space="0" w:color="auto"/>
                          </w:divBdr>
                          <w:divsChild>
                            <w:div w:id="43648333">
                              <w:marLeft w:val="0"/>
                              <w:marRight w:val="0"/>
                              <w:marTop w:val="0"/>
                              <w:marBottom w:val="0"/>
                              <w:divBdr>
                                <w:top w:val="none" w:sz="0" w:space="0" w:color="auto"/>
                                <w:left w:val="none" w:sz="0" w:space="0" w:color="auto"/>
                                <w:bottom w:val="none" w:sz="0" w:space="0" w:color="auto"/>
                                <w:right w:val="none" w:sz="0" w:space="0" w:color="auto"/>
                              </w:divBdr>
                              <w:divsChild>
                                <w:div w:id="391466985">
                                  <w:marLeft w:val="0"/>
                                  <w:marRight w:val="0"/>
                                  <w:marTop w:val="0"/>
                                  <w:marBottom w:val="0"/>
                                  <w:divBdr>
                                    <w:top w:val="none" w:sz="0" w:space="0" w:color="auto"/>
                                    <w:left w:val="none" w:sz="0" w:space="0" w:color="auto"/>
                                    <w:bottom w:val="none" w:sz="0" w:space="0" w:color="auto"/>
                                    <w:right w:val="none" w:sz="0" w:space="0" w:color="auto"/>
                                  </w:divBdr>
                                </w:div>
                                <w:div w:id="10019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0666">
                          <w:marLeft w:val="0"/>
                          <w:marRight w:val="0"/>
                          <w:marTop w:val="0"/>
                          <w:marBottom w:val="0"/>
                          <w:divBdr>
                            <w:top w:val="none" w:sz="0" w:space="0" w:color="auto"/>
                            <w:left w:val="none" w:sz="0" w:space="0" w:color="auto"/>
                            <w:bottom w:val="none" w:sz="0" w:space="0" w:color="auto"/>
                            <w:right w:val="none" w:sz="0" w:space="0" w:color="auto"/>
                          </w:divBdr>
                        </w:div>
                        <w:div w:id="189609131">
                          <w:marLeft w:val="0"/>
                          <w:marRight w:val="0"/>
                          <w:marTop w:val="0"/>
                          <w:marBottom w:val="0"/>
                          <w:divBdr>
                            <w:top w:val="none" w:sz="0" w:space="0" w:color="auto"/>
                            <w:left w:val="none" w:sz="0" w:space="0" w:color="auto"/>
                            <w:bottom w:val="none" w:sz="0" w:space="0" w:color="auto"/>
                            <w:right w:val="none" w:sz="0" w:space="0" w:color="auto"/>
                          </w:divBdr>
                          <w:divsChild>
                            <w:div w:id="700057807">
                              <w:marLeft w:val="0"/>
                              <w:marRight w:val="0"/>
                              <w:marTop w:val="0"/>
                              <w:marBottom w:val="0"/>
                              <w:divBdr>
                                <w:top w:val="none" w:sz="0" w:space="0" w:color="auto"/>
                                <w:left w:val="none" w:sz="0" w:space="0" w:color="auto"/>
                                <w:bottom w:val="none" w:sz="0" w:space="0" w:color="auto"/>
                                <w:right w:val="none" w:sz="0" w:space="0" w:color="auto"/>
                              </w:divBdr>
                            </w:div>
                            <w:div w:id="2108429596">
                              <w:marLeft w:val="0"/>
                              <w:marRight w:val="0"/>
                              <w:marTop w:val="0"/>
                              <w:marBottom w:val="0"/>
                              <w:divBdr>
                                <w:top w:val="none" w:sz="0" w:space="0" w:color="auto"/>
                                <w:left w:val="none" w:sz="0" w:space="0" w:color="auto"/>
                                <w:bottom w:val="none" w:sz="0" w:space="0" w:color="auto"/>
                                <w:right w:val="none" w:sz="0" w:space="0" w:color="auto"/>
                              </w:divBdr>
                            </w:div>
                            <w:div w:id="16098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043789">
          <w:marLeft w:val="0"/>
          <w:marRight w:val="0"/>
          <w:marTop w:val="0"/>
          <w:marBottom w:val="0"/>
          <w:divBdr>
            <w:top w:val="none" w:sz="0" w:space="0" w:color="auto"/>
            <w:left w:val="none" w:sz="0" w:space="0" w:color="auto"/>
            <w:bottom w:val="none" w:sz="0" w:space="0" w:color="auto"/>
            <w:right w:val="none" w:sz="0" w:space="0" w:color="auto"/>
          </w:divBdr>
          <w:divsChild>
            <w:div w:id="881016224">
              <w:marLeft w:val="0"/>
              <w:marRight w:val="0"/>
              <w:marTop w:val="0"/>
              <w:marBottom w:val="0"/>
              <w:divBdr>
                <w:top w:val="none" w:sz="0" w:space="0" w:color="auto"/>
                <w:left w:val="none" w:sz="0" w:space="0" w:color="auto"/>
                <w:bottom w:val="none" w:sz="0" w:space="0" w:color="auto"/>
                <w:right w:val="none" w:sz="0" w:space="0" w:color="auto"/>
              </w:divBdr>
              <w:divsChild>
                <w:div w:id="165247149">
                  <w:marLeft w:val="0"/>
                  <w:marRight w:val="0"/>
                  <w:marTop w:val="0"/>
                  <w:marBottom w:val="0"/>
                  <w:divBdr>
                    <w:top w:val="none" w:sz="0" w:space="0" w:color="auto"/>
                    <w:left w:val="none" w:sz="0" w:space="0" w:color="auto"/>
                    <w:bottom w:val="none" w:sz="0" w:space="0" w:color="auto"/>
                    <w:right w:val="none" w:sz="0" w:space="0" w:color="auto"/>
                  </w:divBdr>
                </w:div>
                <w:div w:id="21359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5166">
      <w:bodyDiv w:val="1"/>
      <w:marLeft w:val="0"/>
      <w:marRight w:val="0"/>
      <w:marTop w:val="0"/>
      <w:marBottom w:val="0"/>
      <w:divBdr>
        <w:top w:val="none" w:sz="0" w:space="0" w:color="auto"/>
        <w:left w:val="none" w:sz="0" w:space="0" w:color="auto"/>
        <w:bottom w:val="none" w:sz="0" w:space="0" w:color="auto"/>
        <w:right w:val="none" w:sz="0" w:space="0" w:color="auto"/>
      </w:divBdr>
      <w:divsChild>
        <w:div w:id="269894654">
          <w:marLeft w:val="0"/>
          <w:marRight w:val="0"/>
          <w:marTop w:val="0"/>
          <w:marBottom w:val="0"/>
          <w:divBdr>
            <w:top w:val="none" w:sz="0" w:space="0" w:color="auto"/>
            <w:left w:val="single" w:sz="36" w:space="0" w:color="9755CB"/>
            <w:bottom w:val="none" w:sz="0" w:space="0" w:color="auto"/>
            <w:right w:val="none" w:sz="0" w:space="0" w:color="auto"/>
          </w:divBdr>
          <w:divsChild>
            <w:div w:id="869759161">
              <w:marLeft w:val="0"/>
              <w:marRight w:val="0"/>
              <w:marTop w:val="0"/>
              <w:marBottom w:val="0"/>
              <w:divBdr>
                <w:top w:val="none" w:sz="0" w:space="0" w:color="auto"/>
                <w:left w:val="none" w:sz="0" w:space="0" w:color="auto"/>
                <w:bottom w:val="none" w:sz="0" w:space="0" w:color="auto"/>
                <w:right w:val="none" w:sz="0" w:space="0" w:color="auto"/>
              </w:divBdr>
            </w:div>
          </w:divsChild>
        </w:div>
        <w:div w:id="88046563">
          <w:marLeft w:val="0"/>
          <w:marRight w:val="0"/>
          <w:marTop w:val="0"/>
          <w:marBottom w:val="0"/>
          <w:divBdr>
            <w:top w:val="none" w:sz="0" w:space="0" w:color="auto"/>
            <w:left w:val="none" w:sz="0" w:space="0" w:color="auto"/>
            <w:bottom w:val="none" w:sz="0" w:space="0" w:color="auto"/>
            <w:right w:val="none" w:sz="0" w:space="0" w:color="auto"/>
          </w:divBdr>
        </w:div>
        <w:div w:id="1832670498">
          <w:marLeft w:val="0"/>
          <w:marRight w:val="0"/>
          <w:marTop w:val="0"/>
          <w:marBottom w:val="0"/>
          <w:divBdr>
            <w:top w:val="none" w:sz="0" w:space="0" w:color="auto"/>
            <w:left w:val="none" w:sz="0" w:space="0" w:color="auto"/>
            <w:bottom w:val="none" w:sz="0" w:space="0" w:color="auto"/>
            <w:right w:val="none" w:sz="0" w:space="0" w:color="auto"/>
          </w:divBdr>
        </w:div>
        <w:div w:id="778062123">
          <w:marLeft w:val="0"/>
          <w:marRight w:val="0"/>
          <w:marTop w:val="0"/>
          <w:marBottom w:val="0"/>
          <w:divBdr>
            <w:top w:val="none" w:sz="0" w:space="0" w:color="auto"/>
            <w:left w:val="single" w:sz="36" w:space="0" w:color="9755CB"/>
            <w:bottom w:val="none" w:sz="0" w:space="0" w:color="auto"/>
            <w:right w:val="none" w:sz="0" w:space="0" w:color="auto"/>
          </w:divBdr>
          <w:divsChild>
            <w:div w:id="453718661">
              <w:marLeft w:val="0"/>
              <w:marRight w:val="0"/>
              <w:marTop w:val="0"/>
              <w:marBottom w:val="0"/>
              <w:divBdr>
                <w:top w:val="none" w:sz="0" w:space="0" w:color="auto"/>
                <w:left w:val="none" w:sz="0" w:space="0" w:color="auto"/>
                <w:bottom w:val="none" w:sz="0" w:space="0" w:color="auto"/>
                <w:right w:val="none" w:sz="0" w:space="0" w:color="auto"/>
              </w:divBdr>
            </w:div>
          </w:divsChild>
        </w:div>
        <w:div w:id="1559314750">
          <w:marLeft w:val="0"/>
          <w:marRight w:val="0"/>
          <w:marTop w:val="0"/>
          <w:marBottom w:val="0"/>
          <w:divBdr>
            <w:top w:val="none" w:sz="0" w:space="0" w:color="auto"/>
            <w:left w:val="single" w:sz="36" w:space="0" w:color="9755CB"/>
            <w:bottom w:val="none" w:sz="0" w:space="0" w:color="auto"/>
            <w:right w:val="none" w:sz="0" w:space="0" w:color="auto"/>
          </w:divBdr>
          <w:divsChild>
            <w:div w:id="1369068682">
              <w:marLeft w:val="0"/>
              <w:marRight w:val="0"/>
              <w:marTop w:val="0"/>
              <w:marBottom w:val="0"/>
              <w:divBdr>
                <w:top w:val="none" w:sz="0" w:space="0" w:color="auto"/>
                <w:left w:val="none" w:sz="0" w:space="0" w:color="auto"/>
                <w:bottom w:val="none" w:sz="0" w:space="0" w:color="auto"/>
                <w:right w:val="none" w:sz="0" w:space="0" w:color="auto"/>
              </w:divBdr>
            </w:div>
          </w:divsChild>
        </w:div>
        <w:div w:id="790827291">
          <w:marLeft w:val="0"/>
          <w:marRight w:val="0"/>
          <w:marTop w:val="0"/>
          <w:marBottom w:val="0"/>
          <w:divBdr>
            <w:top w:val="none" w:sz="0" w:space="0" w:color="auto"/>
            <w:left w:val="single" w:sz="36" w:space="0" w:color="9755CB"/>
            <w:bottom w:val="none" w:sz="0" w:space="0" w:color="auto"/>
            <w:right w:val="none" w:sz="0" w:space="0" w:color="auto"/>
          </w:divBdr>
          <w:divsChild>
            <w:div w:id="3065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2524">
      <w:bodyDiv w:val="1"/>
      <w:marLeft w:val="0"/>
      <w:marRight w:val="0"/>
      <w:marTop w:val="0"/>
      <w:marBottom w:val="0"/>
      <w:divBdr>
        <w:top w:val="none" w:sz="0" w:space="0" w:color="auto"/>
        <w:left w:val="none" w:sz="0" w:space="0" w:color="auto"/>
        <w:bottom w:val="none" w:sz="0" w:space="0" w:color="auto"/>
        <w:right w:val="none" w:sz="0" w:space="0" w:color="auto"/>
      </w:divBdr>
      <w:divsChild>
        <w:div w:id="738678165">
          <w:marLeft w:val="0"/>
          <w:marRight w:val="0"/>
          <w:marTop w:val="0"/>
          <w:marBottom w:val="0"/>
          <w:divBdr>
            <w:top w:val="none" w:sz="0" w:space="0" w:color="auto"/>
            <w:left w:val="single" w:sz="36" w:space="0" w:color="9755CB"/>
            <w:bottom w:val="none" w:sz="0" w:space="0" w:color="auto"/>
            <w:right w:val="none" w:sz="0" w:space="0" w:color="auto"/>
          </w:divBdr>
          <w:divsChild>
            <w:div w:id="1374303937">
              <w:marLeft w:val="0"/>
              <w:marRight w:val="0"/>
              <w:marTop w:val="0"/>
              <w:marBottom w:val="0"/>
              <w:divBdr>
                <w:top w:val="none" w:sz="0" w:space="0" w:color="auto"/>
                <w:left w:val="none" w:sz="0" w:space="0" w:color="auto"/>
                <w:bottom w:val="none" w:sz="0" w:space="0" w:color="auto"/>
                <w:right w:val="none" w:sz="0" w:space="0" w:color="auto"/>
              </w:divBdr>
            </w:div>
          </w:divsChild>
        </w:div>
        <w:div w:id="1210070656">
          <w:marLeft w:val="0"/>
          <w:marRight w:val="0"/>
          <w:marTop w:val="0"/>
          <w:marBottom w:val="0"/>
          <w:divBdr>
            <w:top w:val="none" w:sz="0" w:space="0" w:color="auto"/>
            <w:left w:val="none" w:sz="0" w:space="0" w:color="auto"/>
            <w:bottom w:val="none" w:sz="0" w:space="0" w:color="auto"/>
            <w:right w:val="none" w:sz="0" w:space="0" w:color="auto"/>
          </w:divBdr>
        </w:div>
        <w:div w:id="1462769047">
          <w:marLeft w:val="0"/>
          <w:marRight w:val="0"/>
          <w:marTop w:val="0"/>
          <w:marBottom w:val="0"/>
          <w:divBdr>
            <w:top w:val="none" w:sz="0" w:space="0" w:color="auto"/>
            <w:left w:val="none" w:sz="0" w:space="0" w:color="auto"/>
            <w:bottom w:val="none" w:sz="0" w:space="0" w:color="auto"/>
            <w:right w:val="none" w:sz="0" w:space="0" w:color="auto"/>
          </w:divBdr>
        </w:div>
        <w:div w:id="1735619855">
          <w:marLeft w:val="0"/>
          <w:marRight w:val="0"/>
          <w:marTop w:val="0"/>
          <w:marBottom w:val="0"/>
          <w:divBdr>
            <w:top w:val="none" w:sz="0" w:space="0" w:color="auto"/>
            <w:left w:val="single" w:sz="36" w:space="0" w:color="9755CB"/>
            <w:bottom w:val="none" w:sz="0" w:space="0" w:color="auto"/>
            <w:right w:val="none" w:sz="0" w:space="0" w:color="auto"/>
          </w:divBdr>
          <w:divsChild>
            <w:div w:id="1065179809">
              <w:marLeft w:val="0"/>
              <w:marRight w:val="0"/>
              <w:marTop w:val="0"/>
              <w:marBottom w:val="0"/>
              <w:divBdr>
                <w:top w:val="none" w:sz="0" w:space="0" w:color="auto"/>
                <w:left w:val="none" w:sz="0" w:space="0" w:color="auto"/>
                <w:bottom w:val="none" w:sz="0" w:space="0" w:color="auto"/>
                <w:right w:val="none" w:sz="0" w:space="0" w:color="auto"/>
              </w:divBdr>
            </w:div>
          </w:divsChild>
        </w:div>
        <w:div w:id="243340812">
          <w:marLeft w:val="0"/>
          <w:marRight w:val="0"/>
          <w:marTop w:val="0"/>
          <w:marBottom w:val="0"/>
          <w:divBdr>
            <w:top w:val="none" w:sz="0" w:space="0" w:color="auto"/>
            <w:left w:val="single" w:sz="36" w:space="0" w:color="9755CB"/>
            <w:bottom w:val="none" w:sz="0" w:space="0" w:color="auto"/>
            <w:right w:val="none" w:sz="0" w:space="0" w:color="auto"/>
          </w:divBdr>
          <w:divsChild>
            <w:div w:id="967585612">
              <w:marLeft w:val="0"/>
              <w:marRight w:val="0"/>
              <w:marTop w:val="0"/>
              <w:marBottom w:val="0"/>
              <w:divBdr>
                <w:top w:val="none" w:sz="0" w:space="0" w:color="auto"/>
                <w:left w:val="none" w:sz="0" w:space="0" w:color="auto"/>
                <w:bottom w:val="none" w:sz="0" w:space="0" w:color="auto"/>
                <w:right w:val="none" w:sz="0" w:space="0" w:color="auto"/>
              </w:divBdr>
            </w:div>
          </w:divsChild>
        </w:div>
        <w:div w:id="379138317">
          <w:marLeft w:val="0"/>
          <w:marRight w:val="0"/>
          <w:marTop w:val="0"/>
          <w:marBottom w:val="0"/>
          <w:divBdr>
            <w:top w:val="none" w:sz="0" w:space="0" w:color="auto"/>
            <w:left w:val="single" w:sz="36" w:space="0" w:color="9755CB"/>
            <w:bottom w:val="none" w:sz="0" w:space="0" w:color="auto"/>
            <w:right w:val="none" w:sz="0" w:space="0" w:color="auto"/>
          </w:divBdr>
          <w:divsChild>
            <w:div w:id="16152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2021-07-01T08:05:00Z</dcterms:created>
  <dcterms:modified xsi:type="dcterms:W3CDTF">2021-07-01T11:17:00Z</dcterms:modified>
</cp:coreProperties>
</file>